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6B" w:rsidRPr="00C3696B" w:rsidRDefault="00C3696B" w:rsidP="00C3696B">
      <w:pPr>
        <w:jc w:val="center"/>
        <w:rPr>
          <w:b/>
          <w:bCs/>
          <w:sz w:val="28"/>
          <w:szCs w:val="28"/>
        </w:rPr>
      </w:pPr>
      <w:r w:rsidRPr="00C3696B">
        <w:rPr>
          <w:b/>
          <w:bCs/>
          <w:sz w:val="28"/>
          <w:szCs w:val="28"/>
        </w:rPr>
        <w:t>Laboratórium UHV STM</w:t>
      </w:r>
    </w:p>
    <w:p w:rsidR="00C3696B" w:rsidRDefault="00C3696B" w:rsidP="00C3696B">
      <w:pPr>
        <w:spacing w:line="240" w:lineRule="auto"/>
        <w:rPr>
          <w:b/>
          <w:bCs/>
        </w:rPr>
      </w:pPr>
    </w:p>
    <w:p w:rsidR="00C3696B" w:rsidRPr="000C4521" w:rsidRDefault="00C3696B" w:rsidP="00C3696B">
      <w:pPr>
        <w:spacing w:line="240" w:lineRule="auto"/>
        <w:rPr>
          <w:bCs/>
        </w:rPr>
      </w:pPr>
      <w:r w:rsidRPr="000C4521">
        <w:rPr>
          <w:bCs/>
        </w:rPr>
        <w:t xml:space="preserve">Adresa laboratória: </w:t>
      </w:r>
      <w:r w:rsidR="000C4521">
        <w:rPr>
          <w:bCs/>
        </w:rPr>
        <w:t xml:space="preserve">  </w:t>
      </w:r>
      <w:r w:rsidRPr="000C4521">
        <w:rPr>
          <w:bCs/>
        </w:rPr>
        <w:t xml:space="preserve">Centrum fyziky nízkych teplôt </w:t>
      </w:r>
    </w:p>
    <w:p w:rsidR="00C3696B" w:rsidRPr="000C4521" w:rsidRDefault="00C3696B" w:rsidP="00C3696B">
      <w:pPr>
        <w:spacing w:line="240" w:lineRule="auto"/>
      </w:pPr>
      <w:r w:rsidRPr="000C4521">
        <w:rPr>
          <w:bCs/>
        </w:rPr>
        <w:t xml:space="preserve">                                     spoločné pracovisko OFNT ÚEF SAV a ÚFV PF UPJŠ</w:t>
      </w:r>
      <w:r w:rsidRPr="000C4521">
        <w:rPr>
          <w:bCs/>
          <w:lang w:val="en-GB"/>
        </w:rPr>
        <w:t xml:space="preserve"> </w:t>
      </w:r>
    </w:p>
    <w:p w:rsidR="00C3696B" w:rsidRPr="000C4521" w:rsidRDefault="00C3696B" w:rsidP="00C3696B">
      <w:pPr>
        <w:spacing w:line="240" w:lineRule="auto"/>
        <w:rPr>
          <w:bCs/>
        </w:rPr>
      </w:pPr>
      <w:r w:rsidRPr="000C4521">
        <w:rPr>
          <w:bCs/>
          <w:lang w:val="en-GB"/>
        </w:rPr>
        <w:t xml:space="preserve">                                     Park </w:t>
      </w:r>
      <w:proofErr w:type="spellStart"/>
      <w:r w:rsidRPr="000C4521">
        <w:rPr>
          <w:bCs/>
          <w:lang w:val="en-GB"/>
        </w:rPr>
        <w:t>Angelinum</w:t>
      </w:r>
      <w:proofErr w:type="spellEnd"/>
      <w:r w:rsidRPr="000C4521">
        <w:rPr>
          <w:bCs/>
        </w:rPr>
        <w:t xml:space="preserve"> 9, 04001, Košice  </w:t>
      </w:r>
    </w:p>
    <w:p w:rsidR="00C3696B" w:rsidRPr="000C4521" w:rsidRDefault="00C3696B" w:rsidP="00C3696B">
      <w:pPr>
        <w:spacing w:line="240" w:lineRule="auto"/>
        <w:rPr>
          <w:bCs/>
          <w:i/>
        </w:rPr>
      </w:pPr>
      <w:r w:rsidRPr="000C4521">
        <w:rPr>
          <w:bCs/>
        </w:rPr>
        <w:t xml:space="preserve">                                     </w:t>
      </w:r>
      <w:r w:rsidRPr="000C4521">
        <w:rPr>
          <w:bCs/>
          <w:i/>
        </w:rPr>
        <w:t xml:space="preserve">Kontaktná osoba ÚEF SAV: Pavol </w:t>
      </w:r>
      <w:proofErr w:type="spellStart"/>
      <w:r w:rsidRPr="000C4521">
        <w:rPr>
          <w:bCs/>
          <w:i/>
        </w:rPr>
        <w:t>Szabó</w:t>
      </w:r>
      <w:proofErr w:type="spellEnd"/>
      <w:r w:rsidRPr="000C4521">
        <w:rPr>
          <w:bCs/>
          <w:i/>
        </w:rPr>
        <w:t xml:space="preserve">, </w:t>
      </w:r>
      <w:hyperlink r:id="rId4" w:history="1">
        <w:r w:rsidRPr="000C4521">
          <w:rPr>
            <w:rStyle w:val="Hypertextovprepojenie"/>
            <w:bCs/>
            <w:i/>
          </w:rPr>
          <w:t>pszabo@saske.sk</w:t>
        </w:r>
      </w:hyperlink>
    </w:p>
    <w:p w:rsidR="00C3696B" w:rsidRPr="000C4521" w:rsidRDefault="00C3696B" w:rsidP="00C3696B">
      <w:pPr>
        <w:spacing w:line="240" w:lineRule="auto"/>
        <w:rPr>
          <w:i/>
        </w:rPr>
      </w:pPr>
      <w:r w:rsidRPr="000C4521">
        <w:rPr>
          <w:bCs/>
          <w:i/>
        </w:rPr>
        <w:t xml:space="preserve">                                     Kontaktná osoba PF UPJŠ: Tomáš </w:t>
      </w:r>
      <w:proofErr w:type="spellStart"/>
      <w:r w:rsidRPr="000C4521">
        <w:rPr>
          <w:bCs/>
          <w:i/>
        </w:rPr>
        <w:t>Samuely</w:t>
      </w:r>
      <w:proofErr w:type="spellEnd"/>
      <w:r w:rsidRPr="000C4521">
        <w:rPr>
          <w:bCs/>
          <w:i/>
        </w:rPr>
        <w:t xml:space="preserve">,  </w:t>
      </w:r>
      <w:r w:rsidRPr="003A1215">
        <w:rPr>
          <w:bCs/>
          <w:i/>
          <w:u w:val="single"/>
        </w:rPr>
        <w:t>tomas.samuely@upjs.sk</w:t>
      </w:r>
      <w:r w:rsidRPr="000C4521">
        <w:rPr>
          <w:bCs/>
          <w:i/>
        </w:rPr>
        <w:t xml:space="preserve">      </w:t>
      </w:r>
      <w:r w:rsidRPr="000C4521">
        <w:rPr>
          <w:i/>
        </w:rPr>
        <w:t xml:space="preserve"> </w:t>
      </w:r>
    </w:p>
    <w:p w:rsidR="00C3696B" w:rsidRDefault="00C3696B" w:rsidP="00C3696B">
      <w:pPr>
        <w:spacing w:line="240" w:lineRule="auto"/>
      </w:pPr>
    </w:p>
    <w:p w:rsidR="00C3696B" w:rsidRPr="000C4521" w:rsidRDefault="00C3696B" w:rsidP="00C3696B">
      <w:r w:rsidRPr="000C4521">
        <w:rPr>
          <w:b/>
          <w:bCs/>
        </w:rPr>
        <w:t xml:space="preserve">UHV </w:t>
      </w:r>
      <w:r w:rsidR="001D1344">
        <w:rPr>
          <w:b/>
          <w:bCs/>
        </w:rPr>
        <w:t>systém</w:t>
      </w:r>
      <w:r w:rsidRPr="000C4521">
        <w:rPr>
          <w:b/>
          <w:bCs/>
        </w:rPr>
        <w:t xml:space="preserve">  sa skladá z dvoch prepojených vákuových komôr, tlak v komorách 10</w:t>
      </w:r>
      <w:r w:rsidRPr="000C4521">
        <w:rPr>
          <w:b/>
          <w:bCs/>
          <w:vertAlign w:val="superscript"/>
        </w:rPr>
        <w:t>-10</w:t>
      </w:r>
      <w:r w:rsidRPr="000C4521">
        <w:rPr>
          <w:b/>
          <w:bCs/>
        </w:rPr>
        <w:t xml:space="preserve"> </w:t>
      </w:r>
      <w:proofErr w:type="spellStart"/>
      <w:r w:rsidRPr="000C4521">
        <w:rPr>
          <w:b/>
          <w:bCs/>
        </w:rPr>
        <w:t>mbar</w:t>
      </w:r>
      <w:proofErr w:type="spellEnd"/>
      <w:r w:rsidRPr="000C4521">
        <w:rPr>
          <w:b/>
          <w:bCs/>
        </w:rPr>
        <w:t>:</w:t>
      </w:r>
    </w:p>
    <w:p w:rsidR="00C3696B" w:rsidRPr="00C3696B" w:rsidRDefault="00C3696B" w:rsidP="00C3696B">
      <w:r w:rsidRPr="00C3696B">
        <w:rPr>
          <w:b/>
          <w:bCs/>
        </w:rPr>
        <w:t>STM komora:</w:t>
      </w:r>
    </w:p>
    <w:p w:rsidR="00C3696B" w:rsidRPr="00C3696B" w:rsidRDefault="00C3696B" w:rsidP="00C3696B">
      <w:pPr>
        <w:ind w:left="708" w:firstLine="12"/>
      </w:pPr>
      <w:r w:rsidRPr="00C3696B">
        <w:rPr>
          <w:b/>
          <w:bCs/>
        </w:rPr>
        <w:t xml:space="preserve">UHV nízkoteplotný skenovací tunelový mikroskop (TYTO </w:t>
      </w:r>
      <w:r w:rsidRPr="00C3696B">
        <w:t xml:space="preserve">), </w:t>
      </w:r>
      <w:r w:rsidRPr="00C3696B">
        <w:rPr>
          <w:i/>
          <w:iCs/>
        </w:rPr>
        <w:t>T</w:t>
      </w:r>
      <w:r w:rsidRPr="00C3696B">
        <w:t xml:space="preserve"> = 1K– 300K, </w:t>
      </w:r>
      <w:r w:rsidRPr="00C3696B">
        <w:rPr>
          <w:i/>
          <w:iCs/>
        </w:rPr>
        <w:t>H</w:t>
      </w:r>
      <w:r w:rsidRPr="00C3696B">
        <w:t xml:space="preserve"> = 0-3T, výmena </w:t>
      </w:r>
      <w:r>
        <w:t xml:space="preserve">   </w:t>
      </w:r>
      <w:r w:rsidRPr="00C3696B">
        <w:t xml:space="preserve">vzoriek a senzorov v UHV,  </w:t>
      </w:r>
      <w:r w:rsidRPr="00C3696B">
        <w:rPr>
          <w:b/>
          <w:bCs/>
        </w:rPr>
        <w:t xml:space="preserve">simultánne merania AFM/STM, kontrolná elektronika od firmy </w:t>
      </w:r>
      <w:proofErr w:type="spellStart"/>
      <w:r w:rsidRPr="00C3696B">
        <w:rPr>
          <w:b/>
          <w:bCs/>
        </w:rPr>
        <w:t>Nanonis</w:t>
      </w:r>
      <w:proofErr w:type="spellEnd"/>
      <w:r w:rsidRPr="00C3696B">
        <w:rPr>
          <w:b/>
          <w:bCs/>
        </w:rPr>
        <w:t>, samostatná komora s inertnou atmosférou</w:t>
      </w:r>
    </w:p>
    <w:p w:rsidR="00C3696B" w:rsidRDefault="00C3696B" w:rsidP="00C3696B">
      <w:pPr>
        <w:rPr>
          <w:b/>
          <w:bCs/>
        </w:rPr>
      </w:pPr>
      <w:r w:rsidRPr="00C3696B">
        <w:rPr>
          <w:b/>
          <w:bCs/>
        </w:rPr>
        <w:t>Prípravná komora:</w:t>
      </w:r>
    </w:p>
    <w:p w:rsidR="00C3696B" w:rsidRPr="00C3696B" w:rsidRDefault="00C3696B" w:rsidP="00C3696B">
      <w:pPr>
        <w:ind w:left="708"/>
      </w:pPr>
      <w:r w:rsidRPr="00C3696B">
        <w:rPr>
          <w:b/>
          <w:bCs/>
        </w:rPr>
        <w:t>Špeciálny manipulátor</w:t>
      </w:r>
      <w:r w:rsidRPr="00C3696B">
        <w:t xml:space="preserve"> X,Z,Z pohyb s vysokou presnosťou, ohrievanie držiaka vzorky do 1000°C,  chladenie s N2</w:t>
      </w:r>
    </w:p>
    <w:p w:rsidR="00C3696B" w:rsidRPr="00C3696B" w:rsidRDefault="00C3696B" w:rsidP="00C3696B">
      <w:pPr>
        <w:ind w:left="708"/>
      </w:pPr>
      <w:r w:rsidRPr="00C3696B">
        <w:rPr>
          <w:b/>
          <w:bCs/>
        </w:rPr>
        <w:t>Elektrónový odparovač</w:t>
      </w:r>
      <w:r w:rsidRPr="00C3696B">
        <w:t xml:space="preserve">  4-komorový,  </w:t>
      </w:r>
      <w:r w:rsidRPr="00C3696B">
        <w:rPr>
          <w:b/>
          <w:bCs/>
        </w:rPr>
        <w:t xml:space="preserve">Kremíková </w:t>
      </w:r>
      <w:proofErr w:type="spellStart"/>
      <w:r w:rsidRPr="00C3696B">
        <w:rPr>
          <w:b/>
          <w:bCs/>
        </w:rPr>
        <w:t>mikrováha</w:t>
      </w:r>
      <w:proofErr w:type="spellEnd"/>
      <w:r w:rsidRPr="00C3696B">
        <w:rPr>
          <w:b/>
          <w:bCs/>
        </w:rPr>
        <w:t xml:space="preserve"> s príslušenstvom</w:t>
      </w:r>
      <w:r w:rsidRPr="00C3696B">
        <w:t xml:space="preserve">  na určenie hrúbky naparenej vrstvy</w:t>
      </w:r>
    </w:p>
    <w:p w:rsidR="00C3696B" w:rsidRPr="00C3696B" w:rsidRDefault="00C3696B" w:rsidP="00C3696B">
      <w:pPr>
        <w:ind w:left="708"/>
      </w:pPr>
      <w:r w:rsidRPr="00C3696B">
        <w:rPr>
          <w:b/>
          <w:bCs/>
        </w:rPr>
        <w:t>Iónový zdroj</w:t>
      </w:r>
      <w:r w:rsidRPr="00C3696B">
        <w:t xml:space="preserve">  na odprašovanie nečistôt z povrchu vzoriek v UHV,  </w:t>
      </w:r>
      <w:r w:rsidRPr="00C3696B">
        <w:rPr>
          <w:b/>
          <w:bCs/>
        </w:rPr>
        <w:t xml:space="preserve">RHEED systém na </w:t>
      </w:r>
      <w:r w:rsidRPr="00C3696B">
        <w:t xml:space="preserve">difrakciu </w:t>
      </w:r>
      <w:proofErr w:type="spellStart"/>
      <w:r w:rsidRPr="00C3696B">
        <w:t>vysokoenergetických</w:t>
      </w:r>
      <w:proofErr w:type="spellEnd"/>
      <w:r w:rsidRPr="00C3696B">
        <w:t xml:space="preserve"> odrazených elektrónov na charakterizáciu štruktúry,  </w:t>
      </w:r>
      <w:r w:rsidRPr="00C3696B">
        <w:rPr>
          <w:b/>
          <w:bCs/>
        </w:rPr>
        <w:t>Analyzátor pre XPS, UPS, AES, SAM, ISS a LEIS</w:t>
      </w:r>
      <w:r w:rsidRPr="00C3696B">
        <w:t xml:space="preserve">  viackanálový detektor s rozšíreným dynamickým rozsahom CEM,  </w:t>
      </w:r>
      <w:r w:rsidRPr="00C3696B">
        <w:rPr>
          <w:b/>
          <w:bCs/>
        </w:rPr>
        <w:t xml:space="preserve">Zdroj RTG </w:t>
      </w:r>
      <w:r w:rsidRPr="00C3696B">
        <w:t xml:space="preserve"> pre XPS chemickú analýzu povrchov,  </w:t>
      </w:r>
      <w:r w:rsidRPr="00C3696B">
        <w:rPr>
          <w:b/>
          <w:bCs/>
        </w:rPr>
        <w:t>Štvorpólový hmotnostný spektrometer</w:t>
      </w:r>
      <w:r w:rsidRPr="00C3696B">
        <w:t xml:space="preserve">  na analýzu zostatkových plynov pri naparovaní</w:t>
      </w:r>
    </w:p>
    <w:p w:rsidR="00C3696B" w:rsidRDefault="000C4521" w:rsidP="00C3696B">
      <w:pPr>
        <w:rPr>
          <w:i/>
          <w:iCs/>
        </w:rPr>
      </w:pPr>
      <w:r>
        <w:rPr>
          <w:i/>
          <w:iCs/>
        </w:rPr>
        <w:t xml:space="preserve">               Cena zariadenia: </w:t>
      </w:r>
      <w:r w:rsidR="00C3696B" w:rsidRPr="00C3696B">
        <w:rPr>
          <w:i/>
          <w:iCs/>
        </w:rPr>
        <w:t>1 400 000,- euro, PROMATECH (ITMS: 26220220186)</w:t>
      </w:r>
    </w:p>
    <w:p w:rsidR="000C4521" w:rsidRDefault="000C4521" w:rsidP="00C3696B">
      <w:pPr>
        <w:rPr>
          <w:i/>
          <w:iCs/>
        </w:rPr>
      </w:pPr>
    </w:p>
    <w:p w:rsidR="000C4521" w:rsidRDefault="000C4521" w:rsidP="00C3696B">
      <w:pPr>
        <w:rPr>
          <w:b/>
        </w:rPr>
      </w:pPr>
      <w:r w:rsidRPr="000C4521">
        <w:rPr>
          <w:b/>
        </w:rPr>
        <w:t xml:space="preserve">Štatút </w:t>
      </w:r>
      <w:r w:rsidR="001D1344">
        <w:rPr>
          <w:b/>
        </w:rPr>
        <w:t>UHV systému</w:t>
      </w:r>
      <w:r w:rsidRPr="000C4521">
        <w:rPr>
          <w:b/>
        </w:rPr>
        <w:t>:</w:t>
      </w:r>
    </w:p>
    <w:p w:rsidR="000C4521" w:rsidRPr="000C4521" w:rsidRDefault="001D1344" w:rsidP="00C3696B">
      <w:pPr>
        <w:rPr>
          <w:b/>
        </w:rPr>
      </w:pPr>
      <w:r>
        <w:rPr>
          <w:b/>
        </w:rPr>
        <w:t>UHV systém</w:t>
      </w:r>
      <w:r w:rsidR="000C4521">
        <w:rPr>
          <w:b/>
        </w:rPr>
        <w:t xml:space="preserve"> nie je všeobecne prístupné</w:t>
      </w:r>
      <w:r w:rsidR="00C06152">
        <w:rPr>
          <w:b/>
        </w:rPr>
        <w:t xml:space="preserve"> zariadenie</w:t>
      </w:r>
      <w:r w:rsidR="000C4521">
        <w:rPr>
          <w:b/>
        </w:rPr>
        <w:t xml:space="preserve">. Experimenty sa dajú realizovať iba po dohode s kontaktnými osobami. </w:t>
      </w:r>
      <w:r>
        <w:rPr>
          <w:b/>
        </w:rPr>
        <w:t>Práce v UHV komorách, inštalovanie a nastavenie jednotlivých experimentov</w:t>
      </w:r>
      <w:r w:rsidR="000C4521">
        <w:rPr>
          <w:b/>
        </w:rPr>
        <w:t xml:space="preserve"> môžu </w:t>
      </w:r>
      <w:r>
        <w:rPr>
          <w:b/>
        </w:rPr>
        <w:t xml:space="preserve">byť </w:t>
      </w:r>
      <w:r w:rsidR="00C06152">
        <w:rPr>
          <w:b/>
        </w:rPr>
        <w:t>prevedené</w:t>
      </w:r>
      <w:r>
        <w:rPr>
          <w:b/>
        </w:rPr>
        <w:t xml:space="preserve"> iba</w:t>
      </w:r>
      <w:r w:rsidR="000C4521">
        <w:rPr>
          <w:b/>
        </w:rPr>
        <w:t xml:space="preserve"> kontaktn</w:t>
      </w:r>
      <w:r>
        <w:rPr>
          <w:b/>
        </w:rPr>
        <w:t>ými</w:t>
      </w:r>
      <w:r w:rsidR="000C4521">
        <w:rPr>
          <w:b/>
        </w:rPr>
        <w:t xml:space="preserve"> osob</w:t>
      </w:r>
      <w:r w:rsidR="00C06152">
        <w:rPr>
          <w:b/>
        </w:rPr>
        <w:t>ami</w:t>
      </w:r>
      <w:r>
        <w:rPr>
          <w:b/>
        </w:rPr>
        <w:t xml:space="preserve"> a</w:t>
      </w:r>
      <w:r w:rsidR="0050557C">
        <w:rPr>
          <w:b/>
        </w:rPr>
        <w:t> nimi poverenými osobami</w:t>
      </w:r>
      <w:r>
        <w:rPr>
          <w:b/>
        </w:rPr>
        <w:t xml:space="preserve">. Jednotlivé </w:t>
      </w:r>
      <w:r w:rsidR="00C06152">
        <w:rPr>
          <w:b/>
        </w:rPr>
        <w:t>experimentálne metódy</w:t>
      </w:r>
      <w:r>
        <w:rPr>
          <w:b/>
        </w:rPr>
        <w:t xml:space="preserve"> systému (STM, XPS, RHEED,...) môžu používať aj poučené osoby. </w:t>
      </w:r>
      <w:r w:rsidR="00C06152">
        <w:rPr>
          <w:b/>
        </w:rPr>
        <w:t xml:space="preserve"> </w:t>
      </w:r>
      <w:r w:rsidR="0050557C">
        <w:rPr>
          <w:b/>
        </w:rPr>
        <w:t>Náklady</w:t>
      </w:r>
      <w:r w:rsidR="00C06152">
        <w:rPr>
          <w:b/>
        </w:rPr>
        <w:t xml:space="preserve"> spojené s experimentmi </w:t>
      </w:r>
      <w:r w:rsidR="003A1215">
        <w:rPr>
          <w:b/>
        </w:rPr>
        <w:t xml:space="preserve">hradí zadávateľ. </w:t>
      </w:r>
    </w:p>
    <w:p w:rsidR="00883CEE" w:rsidRDefault="00883CEE"/>
    <w:sectPr w:rsidR="00883CEE" w:rsidSect="0088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96B"/>
    <w:rsid w:val="000C4521"/>
    <w:rsid w:val="00164CBF"/>
    <w:rsid w:val="001D1344"/>
    <w:rsid w:val="001D3CC6"/>
    <w:rsid w:val="003A1215"/>
    <w:rsid w:val="0050557C"/>
    <w:rsid w:val="0057465D"/>
    <w:rsid w:val="00883CEE"/>
    <w:rsid w:val="00BD2A1B"/>
    <w:rsid w:val="00C06152"/>
    <w:rsid w:val="00C3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3CEE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69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zabo@sask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2017-09-12T06:15:00Z</dcterms:created>
  <dcterms:modified xsi:type="dcterms:W3CDTF">2017-09-12T07:14:00Z</dcterms:modified>
</cp:coreProperties>
</file>